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07" w:rsidRDefault="00535407" w:rsidP="002F0A6A">
      <w:pPr>
        <w:spacing w:after="0"/>
        <w:rPr>
          <w:rStyle w:val="lev"/>
          <w:rFonts w:ascii="Arial Narrow" w:hAnsi="Arial Narrow" w:cs="Helvetica"/>
          <w:i/>
          <w:color w:val="DC143C"/>
          <w:sz w:val="52"/>
          <w:szCs w:val="52"/>
          <w:bdr w:val="none" w:sz="0" w:space="0" w:color="auto" w:frame="1"/>
          <w:shd w:val="clear" w:color="auto" w:fill="FFFFFF"/>
        </w:rPr>
      </w:pPr>
      <w:bookmarkStart w:id="0" w:name="_GoBack"/>
      <w:r w:rsidRPr="00535407">
        <w:rPr>
          <w:rStyle w:val="lev"/>
          <w:b w:val="0"/>
          <w:bCs w:val="0"/>
        </w:rPr>
        <w:drawing>
          <wp:inline distT="0" distB="0" distL="0" distR="0">
            <wp:extent cx="6253061" cy="9715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50" cy="97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6A" w:rsidRPr="002F0A6A" w:rsidRDefault="00535407" w:rsidP="002F0A6A">
      <w:pPr>
        <w:spacing w:after="0"/>
        <w:rPr>
          <w:rStyle w:val="lev"/>
          <w:rFonts w:ascii="Arial Narrow" w:hAnsi="Arial Narrow" w:cs="Helvetica"/>
          <w:i/>
          <w:color w:val="DC143C"/>
          <w:sz w:val="52"/>
          <w:szCs w:val="52"/>
          <w:bdr w:val="none" w:sz="0" w:space="0" w:color="auto" w:frame="1"/>
          <w:shd w:val="clear" w:color="auto" w:fill="FFFFFF"/>
        </w:rPr>
      </w:pPr>
      <w:r>
        <w:rPr>
          <w:rStyle w:val="lev"/>
          <w:rFonts w:ascii="Arial Narrow" w:hAnsi="Arial Narrow" w:cs="Helvetica"/>
          <w:i/>
          <w:color w:val="DC143C"/>
          <w:sz w:val="52"/>
          <w:szCs w:val="52"/>
          <w:bdr w:val="none" w:sz="0" w:space="0" w:color="auto" w:frame="1"/>
          <w:shd w:val="clear" w:color="auto" w:fill="FFFFFF"/>
        </w:rPr>
        <w:t xml:space="preserve">                         </w:t>
      </w:r>
      <w:r w:rsidR="002F0A6A" w:rsidRPr="00277316">
        <w:rPr>
          <w:rStyle w:val="lev"/>
          <w:rFonts w:ascii="Arial Narrow" w:hAnsi="Arial Narrow" w:cs="Helvetica"/>
          <w:color w:val="002060"/>
          <w:sz w:val="24"/>
          <w:szCs w:val="24"/>
          <w:bdr w:val="none" w:sz="0" w:space="0" w:color="auto" w:frame="1"/>
          <w:shd w:val="clear" w:color="auto" w:fill="FFFFFF"/>
        </w:rPr>
        <w:t xml:space="preserve">Présentiel et virtuelle/ </w:t>
      </w:r>
      <w:r w:rsidR="002F0A6A" w:rsidRPr="00277316">
        <w:rPr>
          <w:rStyle w:val="lev"/>
          <w:rFonts w:ascii="Arial Narrow" w:hAnsi="Arial Narrow" w:cs="Helvetica"/>
          <w:i/>
          <w:color w:val="002060"/>
          <w:sz w:val="24"/>
          <w:szCs w:val="24"/>
          <w:bdr w:val="none" w:sz="0" w:space="0" w:color="auto" w:frame="1"/>
          <w:shd w:val="clear" w:color="auto" w:fill="FFFFFF"/>
        </w:rPr>
        <w:t>Presential and virtual</w:t>
      </w:r>
    </w:p>
    <w:bookmarkEnd w:id="0"/>
    <w:p w:rsidR="002F0A6A" w:rsidRDefault="002F0A6A">
      <w:r>
        <w:t xml:space="preserve">     </w:t>
      </w:r>
    </w:p>
    <w:p w:rsidR="00B15FFC" w:rsidRDefault="00B15FFC" w:rsidP="00B15FFC">
      <w:pPr>
        <w:spacing w:before="240"/>
        <w:jc w:val="center"/>
        <w:rPr>
          <w:rFonts w:ascii="Arial Narrow" w:hAnsi="Arial Narrow"/>
          <w:b/>
          <w:sz w:val="24"/>
          <w:szCs w:val="24"/>
        </w:rPr>
      </w:pPr>
      <w:r w:rsidRPr="000C4AEB">
        <w:rPr>
          <w:rFonts w:ascii="Arial Narrow" w:hAnsi="Arial Narrow"/>
          <w:b/>
          <w:sz w:val="24"/>
          <w:szCs w:val="24"/>
        </w:rPr>
        <w:t>INNOVATIONS SCIENTIFIQU</w:t>
      </w:r>
      <w:r>
        <w:rPr>
          <w:rFonts w:ascii="Arial Narrow" w:hAnsi="Arial Narrow"/>
          <w:b/>
          <w:sz w:val="24"/>
          <w:szCs w:val="24"/>
        </w:rPr>
        <w:t>ES ET TECHNOLOGIQUES : CATALYSEURS DE CROISSANCE ET DE DEVELOPPEMENT DURABLE</w:t>
      </w:r>
    </w:p>
    <w:p w:rsidR="00B15FFC" w:rsidRDefault="00B15FFC" w:rsidP="00B15FFC">
      <w:pPr>
        <w:spacing w:after="0"/>
        <w:jc w:val="center"/>
        <w:rPr>
          <w:rFonts w:ascii="Arial Narrow" w:hAnsi="Arial Narrow"/>
          <w:b/>
          <w:i/>
          <w:sz w:val="24"/>
          <w:szCs w:val="24"/>
          <w:lang w:val="en-GB"/>
        </w:rPr>
      </w:pPr>
      <w:r w:rsidRPr="000C2658">
        <w:rPr>
          <w:rFonts w:ascii="Arial Narrow" w:hAnsi="Arial Narrow"/>
          <w:b/>
          <w:i/>
          <w:sz w:val="24"/>
          <w:szCs w:val="24"/>
          <w:lang w:val="en-GB"/>
        </w:rPr>
        <w:t>SCIENTIFIC AND TECHNOLOGICAL INNOVATIO</w:t>
      </w:r>
      <w:r>
        <w:rPr>
          <w:rFonts w:ascii="Arial Narrow" w:hAnsi="Arial Narrow"/>
          <w:b/>
          <w:i/>
          <w:sz w:val="24"/>
          <w:szCs w:val="24"/>
          <w:lang w:val="en-GB"/>
        </w:rPr>
        <w:t xml:space="preserve">NS: </w:t>
      </w:r>
      <w:r w:rsidRPr="000770F5">
        <w:rPr>
          <w:rFonts w:ascii="Arial Narrow" w:hAnsi="Arial Narrow"/>
          <w:b/>
          <w:i/>
          <w:sz w:val="24"/>
          <w:szCs w:val="24"/>
          <w:lang w:val="en-GB"/>
        </w:rPr>
        <w:t xml:space="preserve">CATALYSTS FOR GROWTH AND SUSTAINABLE DEVELOPMENT </w:t>
      </w:r>
    </w:p>
    <w:p w:rsidR="00B15FFC" w:rsidRPr="00B15FFC" w:rsidRDefault="00B15FFC" w:rsidP="00B15FFC">
      <w:pPr>
        <w:spacing w:after="0"/>
        <w:jc w:val="center"/>
        <w:rPr>
          <w:rFonts w:ascii="Arial Narrow" w:hAnsi="Arial Narrow"/>
          <w:b/>
          <w:i/>
          <w:sz w:val="12"/>
          <w:szCs w:val="12"/>
          <w:lang w:val="en-GB"/>
        </w:rPr>
      </w:pPr>
    </w:p>
    <w:p w:rsidR="00B15FFC" w:rsidRDefault="00B15FFC" w:rsidP="00B15FFC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Institut Universitaire de Technologie, Université de Douala, Cameroun, Afrique Centrale</w:t>
      </w:r>
    </w:p>
    <w:p w:rsidR="00B15FFC" w:rsidRPr="00277316" w:rsidRDefault="00B15FFC" w:rsidP="00B15FFC">
      <w:pPr>
        <w:jc w:val="center"/>
        <w:rPr>
          <w:rFonts w:ascii="Arial Narrow" w:hAnsi="Arial Narrow"/>
          <w:b/>
          <w:color w:val="002060"/>
          <w:sz w:val="24"/>
          <w:szCs w:val="24"/>
          <w:lang w:val="en-GB"/>
        </w:rPr>
      </w:pPr>
      <w:r w:rsidRPr="00277316">
        <w:rPr>
          <w:rFonts w:ascii="Arial Narrow" w:hAnsi="Arial Narrow"/>
          <w:b/>
          <w:color w:val="002060"/>
          <w:sz w:val="24"/>
          <w:szCs w:val="24"/>
          <w:lang w:val="en-GB"/>
        </w:rPr>
        <w:t>Du 11 au 13 Mai 2022</w:t>
      </w:r>
    </w:p>
    <w:p w:rsidR="00B15FFC" w:rsidRPr="000C2658" w:rsidRDefault="00B15FFC" w:rsidP="00B15FFC">
      <w:pPr>
        <w:spacing w:after="0"/>
        <w:jc w:val="center"/>
        <w:rPr>
          <w:rFonts w:ascii="Arial Narrow" w:hAnsi="Arial Narrow"/>
          <w:b/>
          <w:i/>
          <w:sz w:val="24"/>
          <w:szCs w:val="24"/>
          <w:lang w:val="en-GB"/>
        </w:rPr>
      </w:pPr>
      <w:r w:rsidRPr="000C2658">
        <w:rPr>
          <w:rFonts w:ascii="Arial Narrow" w:hAnsi="Arial Narrow"/>
          <w:b/>
          <w:i/>
          <w:sz w:val="24"/>
          <w:szCs w:val="24"/>
          <w:lang w:val="en-GB"/>
        </w:rPr>
        <w:t>University Institute of Technology, University of Douala, Cameroon, Central Africa</w:t>
      </w:r>
    </w:p>
    <w:p w:rsidR="00B15FFC" w:rsidRPr="00277316" w:rsidRDefault="00B15FFC" w:rsidP="00B15FFC">
      <w:pPr>
        <w:jc w:val="center"/>
        <w:rPr>
          <w:rFonts w:ascii="Arial Narrow" w:hAnsi="Arial Narrow"/>
          <w:b/>
          <w:color w:val="002060"/>
          <w:sz w:val="24"/>
          <w:szCs w:val="24"/>
          <w:lang w:val="en-GB"/>
        </w:rPr>
      </w:pPr>
      <w:r w:rsidRPr="00277316">
        <w:rPr>
          <w:rFonts w:ascii="Arial Narrow" w:hAnsi="Arial Narrow"/>
          <w:b/>
          <w:i/>
          <w:color w:val="002060"/>
          <w:sz w:val="24"/>
          <w:szCs w:val="24"/>
          <w:lang w:val="en-GB"/>
        </w:rPr>
        <w:t>From 11 to 13 May 2022</w:t>
      </w:r>
    </w:p>
    <w:p w:rsidR="00B15FFC" w:rsidRPr="008E4E78" w:rsidRDefault="00B15FFC" w:rsidP="00B15FFC">
      <w:pPr>
        <w:spacing w:after="0"/>
        <w:jc w:val="center"/>
        <w:rPr>
          <w:rFonts w:ascii="Arial Narrow" w:hAnsi="Arial Narrow"/>
          <w:b/>
          <w:sz w:val="16"/>
          <w:szCs w:val="16"/>
          <w:lang w:val="en-GB"/>
        </w:rPr>
      </w:pPr>
    </w:p>
    <w:p w:rsidR="00B15FFC" w:rsidRPr="000C2658" w:rsidRDefault="00B15FFC" w:rsidP="00B15FFC">
      <w:pPr>
        <w:spacing w:after="0"/>
        <w:jc w:val="center"/>
        <w:rPr>
          <w:rFonts w:ascii="Arial Narrow" w:hAnsi="Arial Narrow"/>
          <w:sz w:val="24"/>
          <w:szCs w:val="24"/>
          <w:lang w:val="en-GB"/>
        </w:rPr>
      </w:pPr>
      <w:r w:rsidRPr="000C2658">
        <w:rPr>
          <w:rFonts w:ascii="Arial Narrow" w:hAnsi="Arial Narrow"/>
          <w:sz w:val="24"/>
          <w:szCs w:val="24"/>
          <w:lang w:val="en-GB"/>
        </w:rPr>
        <w:t xml:space="preserve">Organisé par/ </w:t>
      </w:r>
      <w:r w:rsidRPr="000C2658">
        <w:rPr>
          <w:rFonts w:ascii="Arial Narrow" w:hAnsi="Arial Narrow"/>
          <w:i/>
          <w:sz w:val="24"/>
          <w:szCs w:val="24"/>
          <w:lang w:val="en-GB"/>
        </w:rPr>
        <w:t>Organized by</w:t>
      </w:r>
    </w:p>
    <w:p w:rsidR="00B15FFC" w:rsidRDefault="00B15FFC" w:rsidP="00B15FFC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L’Institut Universitaire de Technologie de l’Université de Douala</w:t>
      </w:r>
    </w:p>
    <w:p w:rsidR="00B15FFC" w:rsidRDefault="00D200EE" w:rsidP="00B15FFC">
      <w:pPr>
        <w:jc w:val="center"/>
        <w:rPr>
          <w:rFonts w:ascii="Arial Narrow" w:hAnsi="Arial Narrow"/>
          <w:b/>
          <w:sz w:val="24"/>
          <w:szCs w:val="24"/>
        </w:rPr>
      </w:pPr>
      <w:hyperlink r:id="rId6" w:history="1">
        <w:r w:rsidR="00B15FFC" w:rsidRPr="002C02F9">
          <w:rPr>
            <w:rStyle w:val="Lienhypertexte"/>
            <w:rFonts w:ascii="Arial Narrow" w:hAnsi="Arial Narrow"/>
            <w:b/>
            <w:sz w:val="24"/>
            <w:szCs w:val="24"/>
          </w:rPr>
          <w:t>www.iut-douala.cm</w:t>
        </w:r>
      </w:hyperlink>
    </w:p>
    <w:p w:rsidR="008E4E78" w:rsidRDefault="008E4E78" w:rsidP="003F2A3F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B15FFC" w:rsidRPr="001F3905" w:rsidRDefault="008E4E78" w:rsidP="008E4E78">
      <w:pPr>
        <w:jc w:val="center"/>
        <w:rPr>
          <w:rFonts w:ascii="Arial Narrow" w:hAnsi="Arial Narrow"/>
          <w:b/>
          <w:color w:val="000000" w:themeColor="text1"/>
          <w:sz w:val="44"/>
          <w:szCs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F3905">
        <w:rPr>
          <w:rFonts w:ascii="Arial Narrow" w:hAnsi="Arial Narrow"/>
          <w:b/>
          <w:color w:val="000000" w:themeColor="text1"/>
          <w:sz w:val="44"/>
          <w:szCs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SOUSCRIPTION</w:t>
      </w:r>
    </w:p>
    <w:p w:rsidR="00B15FFC" w:rsidRPr="00332927" w:rsidRDefault="00B15FFC" w:rsidP="00B15FFC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Style w:val="fontstyle01"/>
          <w:rFonts w:ascii="Arial Narrow" w:hAnsi="Arial Narrow" w:cs="Helvetica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fontstyle01"/>
          <w:rFonts w:ascii="Arial Narrow" w:hAnsi="Arial Narrow" w:cs="Helvetica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Espace pour les entreprises / industries / Institutions</w:t>
      </w:r>
    </w:p>
    <w:tbl>
      <w:tblPr>
        <w:tblStyle w:val="Grilledutableau"/>
        <w:tblW w:w="8957" w:type="dxa"/>
        <w:tblInd w:w="252" w:type="dxa"/>
        <w:tblLook w:val="04A0" w:firstRow="1" w:lastRow="0" w:firstColumn="1" w:lastColumn="0" w:noHBand="0" w:noVBand="1"/>
      </w:tblPr>
      <w:tblGrid>
        <w:gridCol w:w="1728"/>
        <w:gridCol w:w="1701"/>
        <w:gridCol w:w="5528"/>
      </w:tblGrid>
      <w:tr w:rsidR="00B15FFC" w:rsidRPr="00276685" w:rsidTr="00535407">
        <w:trPr>
          <w:trHeight w:val="397"/>
        </w:trPr>
        <w:tc>
          <w:tcPr>
            <w:tcW w:w="1728" w:type="dxa"/>
            <w:shd w:val="clear" w:color="auto" w:fill="9BBB59" w:themeFill="accent3"/>
            <w:vAlign w:val="center"/>
          </w:tcPr>
          <w:p w:rsidR="00B15FFC" w:rsidRPr="00276685" w:rsidRDefault="00B15FFC" w:rsidP="00F86349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276685">
              <w:rPr>
                <w:rFonts w:ascii="Arial Narrow" w:hAnsi="Arial Narrow"/>
                <w:b/>
              </w:rPr>
              <w:t>Modules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:rsidR="00B15FFC" w:rsidRPr="00276685" w:rsidRDefault="00B15FFC" w:rsidP="00F86349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276685">
              <w:rPr>
                <w:rFonts w:ascii="Arial Narrow" w:hAnsi="Arial Narrow"/>
                <w:b/>
              </w:rPr>
              <w:t>Montant TTC</w:t>
            </w:r>
          </w:p>
        </w:tc>
        <w:tc>
          <w:tcPr>
            <w:tcW w:w="5528" w:type="dxa"/>
            <w:shd w:val="clear" w:color="auto" w:fill="9BBB59" w:themeFill="accent3"/>
            <w:vAlign w:val="center"/>
          </w:tcPr>
          <w:p w:rsidR="00B15FFC" w:rsidRPr="00276685" w:rsidRDefault="00B15FFC" w:rsidP="00F86349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276685">
              <w:rPr>
                <w:rFonts w:ascii="Arial Narrow" w:hAnsi="Arial Narrow"/>
                <w:b/>
              </w:rPr>
              <w:t>Offres</w:t>
            </w:r>
          </w:p>
        </w:tc>
      </w:tr>
      <w:tr w:rsidR="009C4221" w:rsidRPr="001F3905" w:rsidTr="003F2A3F">
        <w:trPr>
          <w:trHeight w:val="604"/>
        </w:trPr>
        <w:tc>
          <w:tcPr>
            <w:tcW w:w="1728" w:type="dxa"/>
            <w:shd w:val="clear" w:color="auto" w:fill="92D050"/>
            <w:vAlign w:val="center"/>
          </w:tcPr>
          <w:p w:rsidR="009C4221" w:rsidRPr="00276685" w:rsidRDefault="009C4221" w:rsidP="00535407">
            <w:pPr>
              <w:spacing w:after="0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kern w:val="24"/>
              </w:rPr>
              <w:t>LEADER (TO</w:t>
            </w:r>
            <w:r w:rsidRPr="00276685">
              <w:rPr>
                <w:rFonts w:ascii="Arial Narrow" w:hAnsi="Arial Narrow"/>
                <w:kern w:val="24"/>
              </w:rPr>
              <w:t>P)</w:t>
            </w:r>
          </w:p>
        </w:tc>
        <w:tc>
          <w:tcPr>
            <w:tcW w:w="1701" w:type="dxa"/>
            <w:vAlign w:val="center"/>
          </w:tcPr>
          <w:p w:rsidR="009C4221" w:rsidRPr="00276685" w:rsidRDefault="009C4221" w:rsidP="00535407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24"/>
              </w:rPr>
              <w:t>1 500 000</w:t>
            </w:r>
            <w:r w:rsidRPr="00276685">
              <w:rPr>
                <w:rFonts w:ascii="Arial Narrow" w:hAnsi="Arial Narrow"/>
                <w:kern w:val="24"/>
              </w:rPr>
              <w:t> FCFA</w:t>
            </w:r>
          </w:p>
        </w:tc>
        <w:tc>
          <w:tcPr>
            <w:tcW w:w="5528" w:type="dxa"/>
            <w:vAlign w:val="center"/>
          </w:tcPr>
          <w:p w:rsidR="009C4221" w:rsidRPr="001F3905" w:rsidRDefault="009C4221" w:rsidP="00535407">
            <w:pPr>
              <w:spacing w:after="0"/>
              <w:rPr>
                <w:rFonts w:ascii="Arial Narrow" w:hAnsi="Arial Narrow"/>
                <w:lang w:val="en-US"/>
              </w:rPr>
            </w:pPr>
            <w:r w:rsidRPr="001F3905">
              <w:rPr>
                <w:rFonts w:ascii="Arial Narrow" w:hAnsi="Arial Narrow"/>
                <w:lang w:val="en-US"/>
              </w:rPr>
              <w:t>Stand 25 m</w:t>
            </w:r>
            <w:r w:rsidRPr="001F3905">
              <w:rPr>
                <w:rFonts w:ascii="Arial Narrow" w:hAnsi="Arial Narrow"/>
                <w:vertAlign w:val="superscript"/>
                <w:lang w:val="en-US"/>
              </w:rPr>
              <w:t>2</w:t>
            </w:r>
            <w:r w:rsidRPr="001F3905">
              <w:rPr>
                <w:rFonts w:ascii="Arial Narrow" w:hAnsi="Arial Narrow"/>
                <w:lang w:val="en-US"/>
              </w:rPr>
              <w:t xml:space="preserve">, logo support, branding, </w:t>
            </w:r>
            <w:r w:rsidRPr="001F3905">
              <w:rPr>
                <w:rFonts w:ascii="Arial Narrow" w:hAnsi="Arial Narrow"/>
                <w:color w:val="000025"/>
                <w:lang w:val="en-US"/>
              </w:rPr>
              <w:t>keynote</w:t>
            </w:r>
            <w:r w:rsidRPr="001F3905">
              <w:rPr>
                <w:rFonts w:ascii="Arial Narrow" w:hAnsi="Arial Narrow"/>
                <w:lang w:val="en-US"/>
              </w:rPr>
              <w:t xml:space="preserve"> s</w:t>
            </w:r>
            <w:r w:rsidR="001F3905" w:rsidRPr="001F3905">
              <w:rPr>
                <w:rFonts w:ascii="Arial Narrow" w:hAnsi="Arial Narrow"/>
                <w:lang w:val="en-US"/>
              </w:rPr>
              <w:t>peaker, 3 packages du colloque</w:t>
            </w:r>
          </w:p>
        </w:tc>
      </w:tr>
      <w:tr w:rsidR="009C4221" w:rsidRPr="00276685" w:rsidTr="003F2A3F">
        <w:trPr>
          <w:trHeight w:val="375"/>
        </w:trPr>
        <w:tc>
          <w:tcPr>
            <w:tcW w:w="1728" w:type="dxa"/>
            <w:shd w:val="clear" w:color="auto" w:fill="FFC000"/>
            <w:vAlign w:val="center"/>
          </w:tcPr>
          <w:p w:rsidR="009C4221" w:rsidRPr="00276685" w:rsidRDefault="009C4221" w:rsidP="00535407">
            <w:pPr>
              <w:spacing w:after="0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kern w:val="24"/>
              </w:rPr>
              <w:t>GOLD (PRO</w:t>
            </w:r>
            <w:r w:rsidRPr="00276685">
              <w:rPr>
                <w:rFonts w:ascii="Arial Narrow" w:hAnsi="Arial Narrow"/>
                <w:kern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9C4221" w:rsidRPr="00276685" w:rsidRDefault="009C4221" w:rsidP="00535407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24"/>
              </w:rPr>
              <w:t>1 000 000</w:t>
            </w:r>
            <w:r w:rsidRPr="00276685">
              <w:rPr>
                <w:rFonts w:ascii="Arial Narrow" w:hAnsi="Arial Narrow"/>
                <w:kern w:val="24"/>
              </w:rPr>
              <w:t> FCFA</w:t>
            </w:r>
          </w:p>
        </w:tc>
        <w:tc>
          <w:tcPr>
            <w:tcW w:w="5528" w:type="dxa"/>
            <w:vAlign w:val="center"/>
          </w:tcPr>
          <w:p w:rsidR="009C4221" w:rsidRPr="00276685" w:rsidRDefault="009C4221" w:rsidP="00535407">
            <w:pPr>
              <w:spacing w:after="0"/>
              <w:rPr>
                <w:rFonts w:ascii="Arial Narrow" w:hAnsi="Arial Narrow"/>
              </w:rPr>
            </w:pPr>
            <w:r w:rsidRPr="00276685">
              <w:rPr>
                <w:rFonts w:ascii="Arial Narrow" w:hAnsi="Arial Narrow"/>
              </w:rPr>
              <w:t>Stand 16 m</w:t>
            </w:r>
            <w:r w:rsidRPr="00276685">
              <w:rPr>
                <w:rFonts w:ascii="Arial Narrow" w:hAnsi="Arial Narrow"/>
                <w:vertAlign w:val="superscript"/>
              </w:rPr>
              <w:t>2</w:t>
            </w:r>
            <w:r w:rsidRPr="00276685">
              <w:rPr>
                <w:rFonts w:ascii="Arial Narrow" w:hAnsi="Arial Narrow"/>
              </w:rPr>
              <w:t xml:space="preserve"> logo support, br</w:t>
            </w:r>
            <w:r w:rsidR="001F3905">
              <w:rPr>
                <w:rFonts w:ascii="Arial Narrow" w:hAnsi="Arial Narrow"/>
              </w:rPr>
              <w:t>anding, 2 packages du colloque</w:t>
            </w:r>
          </w:p>
        </w:tc>
      </w:tr>
      <w:tr w:rsidR="009C4221" w:rsidRPr="00276685" w:rsidTr="003F2A3F">
        <w:trPr>
          <w:trHeight w:val="70"/>
        </w:trPr>
        <w:tc>
          <w:tcPr>
            <w:tcW w:w="1728" w:type="dxa"/>
            <w:shd w:val="clear" w:color="auto" w:fill="D99594" w:themeFill="accent2" w:themeFillTint="99"/>
            <w:vAlign w:val="center"/>
          </w:tcPr>
          <w:p w:rsidR="009C4221" w:rsidRPr="00276685" w:rsidRDefault="009C4221" w:rsidP="00535407">
            <w:pPr>
              <w:spacing w:after="0"/>
              <w:rPr>
                <w:rFonts w:ascii="Arial Narrow" w:eastAsia="Times New Roman" w:hAnsi="Arial Narrow" w:cs="Arial"/>
              </w:rPr>
            </w:pPr>
            <w:r w:rsidRPr="00276685">
              <w:rPr>
                <w:rFonts w:ascii="Arial Narrow" w:hAnsi="Arial Narrow"/>
                <w:kern w:val="24"/>
              </w:rPr>
              <w:t>SILVER</w:t>
            </w:r>
          </w:p>
        </w:tc>
        <w:tc>
          <w:tcPr>
            <w:tcW w:w="1701" w:type="dxa"/>
            <w:vAlign w:val="center"/>
          </w:tcPr>
          <w:p w:rsidR="009C4221" w:rsidRPr="00276685" w:rsidRDefault="009C4221" w:rsidP="00535407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24"/>
              </w:rPr>
              <w:t>500 000</w:t>
            </w:r>
            <w:r w:rsidRPr="00276685">
              <w:rPr>
                <w:rFonts w:ascii="Arial Narrow" w:hAnsi="Arial Narrow"/>
                <w:kern w:val="24"/>
              </w:rPr>
              <w:t> FCFA</w:t>
            </w:r>
          </w:p>
        </w:tc>
        <w:tc>
          <w:tcPr>
            <w:tcW w:w="5528" w:type="dxa"/>
            <w:vAlign w:val="center"/>
          </w:tcPr>
          <w:p w:rsidR="009C4221" w:rsidRPr="00276685" w:rsidRDefault="009C4221" w:rsidP="00535407">
            <w:pPr>
              <w:spacing w:after="0"/>
              <w:rPr>
                <w:rFonts w:ascii="Arial Narrow" w:hAnsi="Arial Narrow"/>
              </w:rPr>
            </w:pPr>
            <w:r w:rsidRPr="00276685">
              <w:rPr>
                <w:rFonts w:ascii="Arial Narrow" w:hAnsi="Arial Narrow"/>
              </w:rPr>
              <w:t>Stand 9 m</w:t>
            </w:r>
            <w:r w:rsidRPr="00276685">
              <w:rPr>
                <w:rFonts w:ascii="Arial Narrow" w:hAnsi="Arial Narrow"/>
                <w:vertAlign w:val="superscript"/>
              </w:rPr>
              <w:t>2</w:t>
            </w:r>
            <w:r w:rsidRPr="00276685">
              <w:rPr>
                <w:rFonts w:ascii="Arial Narrow" w:hAnsi="Arial Narrow"/>
              </w:rPr>
              <w:t xml:space="preserve"> logo support, b</w:t>
            </w:r>
            <w:r w:rsidR="001F3905">
              <w:rPr>
                <w:rFonts w:ascii="Arial Narrow" w:hAnsi="Arial Narrow"/>
              </w:rPr>
              <w:t>randing, 1 package du colloque</w:t>
            </w:r>
          </w:p>
        </w:tc>
      </w:tr>
    </w:tbl>
    <w:p w:rsidR="008E4E78" w:rsidRDefault="008E4E78" w:rsidP="00253654">
      <w:pPr>
        <w:spacing w:after="0"/>
        <w:rPr>
          <w:u w:val="single"/>
        </w:rPr>
      </w:pPr>
    </w:p>
    <w:p w:rsidR="008E4E78" w:rsidRPr="003768C6" w:rsidRDefault="008E4E78">
      <w:pPr>
        <w:rPr>
          <w:u w:val="single"/>
        </w:rPr>
      </w:pPr>
      <w:r w:rsidRPr="003768C6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DB609" wp14:editId="5DBD61D1">
                <wp:simplePos x="0" y="0"/>
                <wp:positionH relativeFrom="column">
                  <wp:posOffset>128905</wp:posOffset>
                </wp:positionH>
                <wp:positionV relativeFrom="paragraph">
                  <wp:posOffset>33020</wp:posOffset>
                </wp:positionV>
                <wp:extent cx="5829300" cy="24596"/>
                <wp:effectExtent l="0" t="0" r="19050" b="3302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2459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4DB27" id="Connecteur droit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2.6pt" to="469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" strokecolor="#4579b8 [3044]">
                <v:stroke dashstyle="dash"/>
              </v:line>
            </w:pict>
          </mc:Fallback>
        </mc:AlternateContent>
      </w:r>
    </w:p>
    <w:p w:rsidR="00B15FFC" w:rsidRPr="003F2A3F" w:rsidRDefault="00B15FFC" w:rsidP="003F2A3F">
      <w:pPr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3F2A3F">
        <w:rPr>
          <w:rFonts w:ascii="Arial Narrow" w:hAnsi="Arial Narrow"/>
          <w:b/>
          <w:sz w:val="26"/>
          <w:szCs w:val="26"/>
          <w:u w:val="single"/>
        </w:rPr>
        <w:t>COUPON REPONSE</w:t>
      </w:r>
    </w:p>
    <w:p w:rsidR="00253654" w:rsidRPr="00253654" w:rsidRDefault="00253654" w:rsidP="00253654">
      <w:pPr>
        <w:spacing w:after="0"/>
        <w:rPr>
          <w:rFonts w:ascii="Arial Narrow" w:hAnsi="Arial Narrow"/>
          <w:b/>
          <w:sz w:val="16"/>
          <w:szCs w:val="16"/>
          <w:u w:val="single"/>
        </w:rPr>
      </w:pPr>
    </w:p>
    <w:p w:rsidR="00B15FFC" w:rsidRPr="001F3905" w:rsidRDefault="008E4E78">
      <w:pPr>
        <w:rPr>
          <w:i/>
          <w:sz w:val="24"/>
          <w:szCs w:val="24"/>
        </w:rPr>
      </w:pPr>
      <w:r w:rsidRPr="001F3905">
        <w:rPr>
          <w:i/>
          <w:noProof/>
          <w:color w:val="000000" w:themeColor="text1"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124460</wp:posOffset>
                </wp:positionV>
                <wp:extent cx="4933950" cy="20818"/>
                <wp:effectExtent l="0" t="0" r="19050" b="3683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2081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87BC61" id="Connecteur droit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pt,9.8pt" to="457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" strokecolor="#4579b8 [3044]">
                <v:stroke dashstyle="dash"/>
              </v:line>
            </w:pict>
          </mc:Fallback>
        </mc:AlternateContent>
      </w:r>
      <w:r w:rsidR="00B15FFC" w:rsidRPr="001F3905">
        <w:rPr>
          <w:i/>
          <w:sz w:val="24"/>
          <w:szCs w:val="24"/>
          <w:u w:val="single"/>
        </w:rPr>
        <w:t>ENTREPRISE :</w:t>
      </w:r>
      <w:r w:rsidR="00B15FFC" w:rsidRPr="001F3905">
        <w:rPr>
          <w:i/>
          <w:sz w:val="24"/>
          <w:szCs w:val="24"/>
        </w:rPr>
        <w:t xml:space="preserve">  </w:t>
      </w:r>
    </w:p>
    <w:tbl>
      <w:tblPr>
        <w:tblStyle w:val="Grilledutableau"/>
        <w:tblW w:w="8957" w:type="dxa"/>
        <w:tblInd w:w="252" w:type="dxa"/>
        <w:tblLook w:val="04A0" w:firstRow="1" w:lastRow="0" w:firstColumn="1" w:lastColumn="0" w:noHBand="0" w:noVBand="1"/>
      </w:tblPr>
      <w:tblGrid>
        <w:gridCol w:w="1720"/>
        <w:gridCol w:w="1759"/>
        <w:gridCol w:w="5478"/>
      </w:tblGrid>
      <w:tr w:rsidR="00B15FFC" w:rsidRPr="00276685" w:rsidTr="001F3905">
        <w:trPr>
          <w:trHeight w:val="113"/>
        </w:trPr>
        <w:tc>
          <w:tcPr>
            <w:tcW w:w="1720" w:type="dxa"/>
            <w:shd w:val="clear" w:color="auto" w:fill="9BBB59" w:themeFill="accent3"/>
            <w:vAlign w:val="center"/>
          </w:tcPr>
          <w:p w:rsidR="00B15FFC" w:rsidRPr="00276685" w:rsidRDefault="00B15FFC" w:rsidP="00F86349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276685">
              <w:rPr>
                <w:rFonts w:ascii="Arial Narrow" w:hAnsi="Arial Narrow"/>
                <w:b/>
              </w:rPr>
              <w:t>Modules</w:t>
            </w:r>
          </w:p>
        </w:tc>
        <w:tc>
          <w:tcPr>
            <w:tcW w:w="1759" w:type="dxa"/>
            <w:shd w:val="clear" w:color="auto" w:fill="9BBB59" w:themeFill="accent3"/>
            <w:vAlign w:val="center"/>
          </w:tcPr>
          <w:p w:rsidR="00B15FFC" w:rsidRPr="00276685" w:rsidRDefault="00B15FFC" w:rsidP="00F86349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276685">
              <w:rPr>
                <w:rFonts w:ascii="Arial Narrow" w:hAnsi="Arial Narrow"/>
                <w:b/>
              </w:rPr>
              <w:t>Montant TTC</w:t>
            </w:r>
          </w:p>
        </w:tc>
        <w:tc>
          <w:tcPr>
            <w:tcW w:w="5478" w:type="dxa"/>
            <w:shd w:val="clear" w:color="auto" w:fill="9BBB59" w:themeFill="accent3"/>
            <w:vAlign w:val="center"/>
          </w:tcPr>
          <w:p w:rsidR="00B15FFC" w:rsidRPr="00276685" w:rsidRDefault="00B15FFC" w:rsidP="00F86349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276685">
              <w:rPr>
                <w:rFonts w:ascii="Arial Narrow" w:hAnsi="Arial Narrow"/>
                <w:b/>
              </w:rPr>
              <w:t>Offres</w:t>
            </w:r>
            <w:r>
              <w:rPr>
                <w:rFonts w:ascii="Arial Narrow" w:hAnsi="Arial Narrow"/>
                <w:b/>
              </w:rPr>
              <w:t xml:space="preserve"> (A cocher)</w:t>
            </w:r>
          </w:p>
        </w:tc>
      </w:tr>
      <w:tr w:rsidR="001F3905" w:rsidRPr="00276685" w:rsidTr="001F3905">
        <w:trPr>
          <w:trHeight w:val="486"/>
        </w:trPr>
        <w:tc>
          <w:tcPr>
            <w:tcW w:w="1720" w:type="dxa"/>
            <w:shd w:val="clear" w:color="auto" w:fill="92D050"/>
            <w:vAlign w:val="center"/>
          </w:tcPr>
          <w:p w:rsidR="001F3905" w:rsidRPr="00276685" w:rsidRDefault="001F3905" w:rsidP="00535407">
            <w:pPr>
              <w:spacing w:after="0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kern w:val="24"/>
              </w:rPr>
              <w:t>LEADER (TO</w:t>
            </w:r>
            <w:r w:rsidRPr="00276685">
              <w:rPr>
                <w:rFonts w:ascii="Arial Narrow" w:hAnsi="Arial Narrow"/>
                <w:kern w:val="24"/>
              </w:rPr>
              <w:t>P)</w:t>
            </w:r>
          </w:p>
        </w:tc>
        <w:tc>
          <w:tcPr>
            <w:tcW w:w="1759" w:type="dxa"/>
            <w:vAlign w:val="center"/>
          </w:tcPr>
          <w:p w:rsidR="001F3905" w:rsidRPr="00276685" w:rsidRDefault="001F3905" w:rsidP="00535407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24"/>
              </w:rPr>
              <w:t>1 500 000</w:t>
            </w:r>
            <w:r w:rsidRPr="00276685">
              <w:rPr>
                <w:rFonts w:ascii="Arial Narrow" w:hAnsi="Arial Narrow"/>
                <w:kern w:val="24"/>
              </w:rPr>
              <w:t> FCFA</w:t>
            </w:r>
          </w:p>
        </w:tc>
        <w:tc>
          <w:tcPr>
            <w:tcW w:w="5478" w:type="dxa"/>
            <w:vAlign w:val="center"/>
          </w:tcPr>
          <w:p w:rsidR="001F3905" w:rsidRPr="00276685" w:rsidRDefault="001F3905" w:rsidP="00535407">
            <w:pPr>
              <w:spacing w:after="0"/>
              <w:rPr>
                <w:rFonts w:ascii="Arial Narrow" w:hAnsi="Arial Narrow"/>
              </w:rPr>
            </w:pPr>
          </w:p>
        </w:tc>
      </w:tr>
      <w:tr w:rsidR="001F3905" w:rsidRPr="00276685" w:rsidTr="001F3905">
        <w:trPr>
          <w:trHeight w:val="113"/>
        </w:trPr>
        <w:tc>
          <w:tcPr>
            <w:tcW w:w="1720" w:type="dxa"/>
            <w:shd w:val="clear" w:color="auto" w:fill="FFC000"/>
            <w:vAlign w:val="center"/>
          </w:tcPr>
          <w:p w:rsidR="001F3905" w:rsidRPr="00276685" w:rsidRDefault="001F3905" w:rsidP="00535407">
            <w:pPr>
              <w:spacing w:after="0"/>
              <w:rPr>
                <w:rFonts w:ascii="Arial Narrow" w:eastAsia="Times New Roman" w:hAnsi="Arial Narrow" w:cs="Arial"/>
              </w:rPr>
            </w:pPr>
            <w:r>
              <w:rPr>
                <w:rFonts w:ascii="Arial Narrow" w:hAnsi="Arial Narrow"/>
                <w:kern w:val="24"/>
              </w:rPr>
              <w:t>GOLD (PRO</w:t>
            </w:r>
            <w:r w:rsidRPr="00276685">
              <w:rPr>
                <w:rFonts w:ascii="Arial Narrow" w:hAnsi="Arial Narrow"/>
                <w:kern w:val="24"/>
              </w:rPr>
              <w:t>)</w:t>
            </w:r>
          </w:p>
        </w:tc>
        <w:tc>
          <w:tcPr>
            <w:tcW w:w="1759" w:type="dxa"/>
            <w:vAlign w:val="center"/>
          </w:tcPr>
          <w:p w:rsidR="001F3905" w:rsidRPr="00276685" w:rsidRDefault="001F3905" w:rsidP="00535407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24"/>
              </w:rPr>
              <w:t>1 000 000</w:t>
            </w:r>
            <w:r w:rsidRPr="00276685">
              <w:rPr>
                <w:rFonts w:ascii="Arial Narrow" w:hAnsi="Arial Narrow"/>
                <w:kern w:val="24"/>
              </w:rPr>
              <w:t> FCFA</w:t>
            </w:r>
          </w:p>
        </w:tc>
        <w:tc>
          <w:tcPr>
            <w:tcW w:w="5478" w:type="dxa"/>
            <w:vAlign w:val="center"/>
          </w:tcPr>
          <w:p w:rsidR="001F3905" w:rsidRPr="00276685" w:rsidRDefault="001F3905" w:rsidP="00535407">
            <w:pPr>
              <w:spacing w:after="0"/>
              <w:rPr>
                <w:rFonts w:ascii="Arial Narrow" w:hAnsi="Arial Narrow"/>
              </w:rPr>
            </w:pPr>
          </w:p>
        </w:tc>
      </w:tr>
      <w:tr w:rsidR="001F3905" w:rsidRPr="00276685" w:rsidTr="001F3905">
        <w:trPr>
          <w:trHeight w:val="113"/>
        </w:trPr>
        <w:tc>
          <w:tcPr>
            <w:tcW w:w="1720" w:type="dxa"/>
            <w:shd w:val="clear" w:color="auto" w:fill="D99594" w:themeFill="accent2" w:themeFillTint="99"/>
            <w:vAlign w:val="center"/>
          </w:tcPr>
          <w:p w:rsidR="001F3905" w:rsidRPr="00276685" w:rsidRDefault="001F3905" w:rsidP="00535407">
            <w:pPr>
              <w:spacing w:after="0"/>
              <w:rPr>
                <w:rFonts w:ascii="Arial Narrow" w:eastAsia="Times New Roman" w:hAnsi="Arial Narrow" w:cs="Arial"/>
              </w:rPr>
            </w:pPr>
            <w:r w:rsidRPr="00276685">
              <w:rPr>
                <w:rFonts w:ascii="Arial Narrow" w:hAnsi="Arial Narrow"/>
                <w:kern w:val="24"/>
              </w:rPr>
              <w:t>SILVER</w:t>
            </w:r>
          </w:p>
        </w:tc>
        <w:tc>
          <w:tcPr>
            <w:tcW w:w="1759" w:type="dxa"/>
            <w:vAlign w:val="center"/>
          </w:tcPr>
          <w:p w:rsidR="001F3905" w:rsidRPr="00276685" w:rsidRDefault="001F3905" w:rsidP="00535407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kern w:val="24"/>
              </w:rPr>
              <w:t>500 000</w:t>
            </w:r>
            <w:r w:rsidRPr="00276685">
              <w:rPr>
                <w:rFonts w:ascii="Arial Narrow" w:hAnsi="Arial Narrow"/>
                <w:kern w:val="24"/>
              </w:rPr>
              <w:t> FCFA</w:t>
            </w:r>
          </w:p>
        </w:tc>
        <w:tc>
          <w:tcPr>
            <w:tcW w:w="5478" w:type="dxa"/>
            <w:vAlign w:val="center"/>
          </w:tcPr>
          <w:p w:rsidR="001F3905" w:rsidRPr="00276685" w:rsidRDefault="001F3905" w:rsidP="00535407">
            <w:pPr>
              <w:spacing w:after="0"/>
              <w:rPr>
                <w:rFonts w:ascii="Arial Narrow" w:hAnsi="Arial Narrow"/>
              </w:rPr>
            </w:pPr>
          </w:p>
        </w:tc>
      </w:tr>
    </w:tbl>
    <w:p w:rsidR="00B15FFC" w:rsidRDefault="00B15FFC" w:rsidP="003F2A3F">
      <w:pPr>
        <w:spacing w:after="0"/>
        <w:rPr>
          <w:u w:val="single"/>
        </w:rPr>
      </w:pPr>
    </w:p>
    <w:p w:rsidR="003F2A3F" w:rsidRPr="00535407" w:rsidRDefault="003F2A3F" w:rsidP="00535407">
      <w:pPr>
        <w:pStyle w:val="Paragraphedeliste"/>
        <w:numPr>
          <w:ilvl w:val="0"/>
          <w:numId w:val="6"/>
        </w:numPr>
        <w:spacing w:after="0" w:line="360" w:lineRule="auto"/>
        <w:rPr>
          <w:rStyle w:val="fontstyle01"/>
          <w:rFonts w:ascii="Arial Narrow" w:hAnsi="Arial Narrow" w:cs="Helvetica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535407">
        <w:rPr>
          <w:rStyle w:val="fontstyle01"/>
          <w:rFonts w:ascii="Arial Narrow" w:hAnsi="Arial Narrow" w:cs="Helvetica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Moyens de payement : </w:t>
      </w:r>
    </w:p>
    <w:p w:rsidR="003F2A3F" w:rsidRPr="003F2A3F" w:rsidRDefault="003F2A3F" w:rsidP="00535407">
      <w:pPr>
        <w:spacing w:line="360" w:lineRule="auto"/>
        <w:rPr>
          <w:rStyle w:val="fontstyle01"/>
          <w:rFonts w:ascii="Arial Narrow" w:hAnsi="Arial Narrow" w:cs="Helvetica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3F2A3F">
        <w:rPr>
          <w:rStyle w:val="fontstyle01"/>
          <w:rFonts w:ascii="Arial Narrow" w:hAnsi="Arial Narrow" w:cs="Helvetica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O</w:t>
      </w:r>
      <w:r>
        <w:rPr>
          <w:rStyle w:val="fontstyle01"/>
          <w:rFonts w:ascii="Arial Narrow" w:hAnsi="Arial Narrow" w:cs="Helvetica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M (699393570) </w:t>
      </w:r>
      <w:r w:rsidRPr="003F2A3F">
        <w:rPr>
          <w:rStyle w:val="fontstyle01"/>
          <w:rFonts w:ascii="Arial Narrow" w:hAnsi="Arial Narrow" w:cs="Helvetica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/ MOMO (674616065) / Cash : IUT - Bâtiment Ens, Bureau 17 </w:t>
      </w:r>
      <w:r>
        <w:rPr>
          <w:rStyle w:val="fontstyle01"/>
          <w:rFonts w:ascii="Arial Narrow" w:hAnsi="Arial Narrow" w:cs="Helvetica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(</w:t>
      </w:r>
      <w:r w:rsidRPr="003F2A3F">
        <w:rPr>
          <w:rStyle w:val="fontstyle01"/>
          <w:rFonts w:ascii="Arial Narrow" w:hAnsi="Arial Narrow" w:cs="Helvetica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Dr NGO NGUIDJOL Epse MAYEGLE</w:t>
      </w:r>
      <w:r>
        <w:rPr>
          <w:rStyle w:val="fontstyle01"/>
          <w:rFonts w:ascii="Arial Narrow" w:hAnsi="Arial Narrow" w:cs="Helvetica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)</w:t>
      </w:r>
    </w:p>
    <w:p w:rsidR="000A25FE" w:rsidRPr="00535407" w:rsidRDefault="001F3905" w:rsidP="00535407">
      <w:pPr>
        <w:pStyle w:val="Paragraphedeliste"/>
        <w:numPr>
          <w:ilvl w:val="0"/>
          <w:numId w:val="6"/>
        </w:numPr>
        <w:spacing w:after="0" w:line="360" w:lineRule="auto"/>
        <w:rPr>
          <w:rStyle w:val="fontstyle01"/>
          <w:rFonts w:ascii="Arial Narrow" w:hAnsi="Arial Narrow" w:cs="Helvetica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535407">
        <w:rPr>
          <w:rStyle w:val="fontstyle01"/>
          <w:rFonts w:ascii="Arial Narrow" w:hAnsi="Arial Narrow" w:cs="Helvetica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Contacts Secrétariat du colloque</w:t>
      </w:r>
      <w:r w:rsidR="00535407" w:rsidRPr="00535407">
        <w:rPr>
          <w:rStyle w:val="fontstyle01"/>
          <w:rFonts w:ascii="Arial Narrow" w:hAnsi="Arial Narrow" w:cs="Helvetica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shd w:val="clear" w:color="auto" w:fill="FFFFFF"/>
        </w:rPr>
        <w:t> :</w:t>
      </w:r>
    </w:p>
    <w:p w:rsidR="001F3905" w:rsidRPr="000A25FE" w:rsidRDefault="001F3905" w:rsidP="00535407">
      <w:pPr>
        <w:spacing w:after="0" w:line="360" w:lineRule="auto"/>
        <w:rPr>
          <w:rFonts w:ascii="Arial Narrow" w:hAnsi="Arial Narrow" w:cs="Helvetica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0A25FE">
        <w:rPr>
          <w:rFonts w:ascii="Arial Narrow" w:hAnsi="Arial Narrow"/>
          <w:lang w:val="en-US"/>
        </w:rPr>
        <w:t xml:space="preserve">Email : </w:t>
      </w:r>
      <w:hyperlink r:id="rId7" w:history="1">
        <w:r w:rsidRPr="000A25FE">
          <w:rPr>
            <w:rStyle w:val="Lienhypertexte"/>
            <w:lang w:val="en-US"/>
          </w:rPr>
          <w:t>colloqueiut2022@gmail.com</w:t>
        </w:r>
      </w:hyperlink>
      <w:r w:rsidR="000A25FE" w:rsidRPr="000A25FE">
        <w:rPr>
          <w:rStyle w:val="Lienhypertexte"/>
          <w:u w:val="none"/>
          <w:lang w:val="en-US"/>
        </w:rPr>
        <w:t xml:space="preserve">  </w:t>
      </w:r>
      <w:r w:rsidR="000A25FE">
        <w:rPr>
          <w:rStyle w:val="Lienhypertexte"/>
          <w:u w:val="none"/>
          <w:lang w:val="en-US"/>
        </w:rPr>
        <w:t xml:space="preserve">/ </w:t>
      </w:r>
      <w:r w:rsidRPr="000A25FE">
        <w:rPr>
          <w:rFonts w:ascii="Arial Narrow" w:hAnsi="Arial Narrow"/>
          <w:lang w:val="en-US"/>
        </w:rPr>
        <w:t>Téléphone (Wh</w:t>
      </w:r>
      <w:r w:rsidR="000A25FE">
        <w:rPr>
          <w:rFonts w:ascii="Arial Narrow" w:hAnsi="Arial Narrow"/>
          <w:lang w:val="en-US"/>
        </w:rPr>
        <w:t xml:space="preserve">atsApp) 674071671 / 690979826 </w:t>
      </w:r>
      <w:r w:rsidRPr="000A25FE">
        <w:rPr>
          <w:rFonts w:ascii="Arial Narrow" w:hAnsi="Arial Narrow"/>
          <w:lang w:val="en-US"/>
        </w:rPr>
        <w:t>/ 699846593 / 698743708</w:t>
      </w:r>
    </w:p>
    <w:sectPr w:rsidR="001F3905" w:rsidRPr="000A25FE" w:rsidSect="002F0A6A">
      <w:pgSz w:w="11906" w:h="16838"/>
      <w:pgMar w:top="426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AB4"/>
    <w:multiLevelType w:val="hybridMultilevel"/>
    <w:tmpl w:val="802801E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86F2F"/>
    <w:multiLevelType w:val="hybridMultilevel"/>
    <w:tmpl w:val="891C73E8"/>
    <w:lvl w:ilvl="0" w:tplc="B2363E18">
      <w:start w:val="5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422A"/>
    <w:multiLevelType w:val="hybridMultilevel"/>
    <w:tmpl w:val="45264DF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18A5E86"/>
    <w:multiLevelType w:val="hybridMultilevel"/>
    <w:tmpl w:val="478E6E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E2C57"/>
    <w:multiLevelType w:val="hybridMultilevel"/>
    <w:tmpl w:val="F910926E"/>
    <w:lvl w:ilvl="0" w:tplc="89A2AEB6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20175"/>
    <w:multiLevelType w:val="hybridMultilevel"/>
    <w:tmpl w:val="7242A83A"/>
    <w:lvl w:ilvl="0" w:tplc="28F23428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FC"/>
    <w:rsid w:val="000A25FE"/>
    <w:rsid w:val="00132478"/>
    <w:rsid w:val="001F3905"/>
    <w:rsid w:val="00253654"/>
    <w:rsid w:val="002F0A6A"/>
    <w:rsid w:val="003768C6"/>
    <w:rsid w:val="003F2A3F"/>
    <w:rsid w:val="00460F5F"/>
    <w:rsid w:val="00535407"/>
    <w:rsid w:val="008630FA"/>
    <w:rsid w:val="008E4E78"/>
    <w:rsid w:val="009C4221"/>
    <w:rsid w:val="00B15FFC"/>
    <w:rsid w:val="00D200EE"/>
    <w:rsid w:val="00D4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576B"/>
  <w15:chartTrackingRefBased/>
  <w15:docId w15:val="{FFC7C4FE-1976-40A2-B3D6-A381C5FB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FFC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15FFC"/>
    <w:rPr>
      <w:b/>
      <w:bCs/>
    </w:rPr>
  </w:style>
  <w:style w:type="character" w:styleId="Lienhypertexte">
    <w:name w:val="Hyperlink"/>
    <w:basedOn w:val="Policepardfaut"/>
    <w:uiPriority w:val="99"/>
    <w:unhideWhenUsed/>
    <w:rsid w:val="00B15FFC"/>
    <w:rPr>
      <w:color w:val="0000FF"/>
      <w:u w:val="single"/>
    </w:rPr>
  </w:style>
  <w:style w:type="character" w:customStyle="1" w:styleId="fontstyle01">
    <w:name w:val="fontstyle01"/>
    <w:basedOn w:val="Policepardfaut"/>
    <w:rsid w:val="00B15FF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15FFC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3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loqueiut20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t-douala.c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DFP</dc:creator>
  <cp:keywords/>
  <dc:description/>
  <cp:lastModifiedBy>DFP</cp:lastModifiedBy>
  <cp:revision>2</cp:revision>
  <cp:lastPrinted>2022-02-16T19:59:00Z</cp:lastPrinted>
  <dcterms:created xsi:type="dcterms:W3CDTF">2022-02-16T20:52:00Z</dcterms:created>
  <dcterms:modified xsi:type="dcterms:W3CDTF">2022-02-16T20:52:00Z</dcterms:modified>
</cp:coreProperties>
</file>